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EB708" w14:textId="369AD5DC" w:rsidR="00721E5A" w:rsidRPr="00737E83" w:rsidRDefault="00B420E2" w:rsidP="00685DED">
      <w:pPr>
        <w:spacing w:after="0" w:line="480" w:lineRule="auto"/>
        <w:jc w:val="center"/>
        <w:rPr>
          <w:rFonts w:ascii="Times New Roman" w:hAnsi="Times New Roman" w:cs="Times New Roman"/>
          <w:sz w:val="24"/>
          <w:szCs w:val="24"/>
        </w:rPr>
      </w:pPr>
      <w:r w:rsidRPr="00737E83">
        <w:rPr>
          <w:rFonts w:ascii="Times New Roman" w:hAnsi="Times New Roman" w:cs="Times New Roman"/>
          <w:sz w:val="24"/>
          <w:szCs w:val="24"/>
        </w:rPr>
        <w:t>Participation Post</w:t>
      </w:r>
      <w:r w:rsidR="009011E0">
        <w:rPr>
          <w:rFonts w:ascii="Times New Roman" w:hAnsi="Times New Roman" w:cs="Times New Roman"/>
          <w:sz w:val="24"/>
          <w:szCs w:val="24"/>
        </w:rPr>
        <w:t>: Marketing</w:t>
      </w:r>
    </w:p>
    <w:p w14:paraId="5500983B" w14:textId="35F4E56D" w:rsidR="00337256" w:rsidRPr="00A95FD2" w:rsidRDefault="00B420E2" w:rsidP="00737E83">
      <w:pPr>
        <w:pStyle w:val="ListParagraph"/>
        <w:numPr>
          <w:ilvl w:val="0"/>
          <w:numId w:val="1"/>
        </w:numPr>
        <w:spacing w:after="0" w:line="480" w:lineRule="auto"/>
        <w:rPr>
          <w:rFonts w:ascii="Times New Roman" w:hAnsi="Times New Roman" w:cs="Times New Roman"/>
          <w:b/>
          <w:sz w:val="24"/>
          <w:szCs w:val="24"/>
        </w:rPr>
      </w:pPr>
      <w:r w:rsidRPr="00A95FD2">
        <w:rPr>
          <w:rFonts w:ascii="Times New Roman" w:hAnsi="Times New Roman" w:cs="Times New Roman"/>
          <w:b/>
          <w:sz w:val="24"/>
          <w:szCs w:val="24"/>
        </w:rPr>
        <w:t xml:space="preserve">What are situational influences, and why are they important? Thinking of one of the situational </w:t>
      </w:r>
      <w:r w:rsidR="00BD3F58" w:rsidRPr="00A95FD2">
        <w:rPr>
          <w:rFonts w:ascii="Times New Roman" w:hAnsi="Times New Roman" w:cs="Times New Roman"/>
          <w:b/>
          <w:sz w:val="24"/>
          <w:szCs w:val="24"/>
        </w:rPr>
        <w:t>influences</w:t>
      </w:r>
      <w:r w:rsidRPr="00A95FD2">
        <w:rPr>
          <w:rFonts w:ascii="Times New Roman" w:hAnsi="Times New Roman" w:cs="Times New Roman"/>
          <w:b/>
          <w:sz w:val="24"/>
          <w:szCs w:val="24"/>
        </w:rPr>
        <w:t xml:space="preserve"> covered in this chapter, what is it and how has it impacted your own consumer behavior? (Chapter 13) </w:t>
      </w:r>
    </w:p>
    <w:p w14:paraId="12DCDF9C" w14:textId="77777777" w:rsidR="00FE51FA" w:rsidRPr="00737E83" w:rsidRDefault="00B420E2" w:rsidP="00A95FD2">
      <w:pPr>
        <w:spacing w:after="0" w:line="480" w:lineRule="auto"/>
        <w:ind w:firstLine="720"/>
        <w:rPr>
          <w:rFonts w:ascii="Times New Roman" w:hAnsi="Times New Roman" w:cs="Times New Roman"/>
          <w:sz w:val="24"/>
          <w:szCs w:val="24"/>
        </w:rPr>
      </w:pPr>
      <w:r w:rsidRPr="00737E83">
        <w:rPr>
          <w:rFonts w:ascii="Times New Roman" w:hAnsi="Times New Roman" w:cs="Times New Roman"/>
          <w:sz w:val="24"/>
          <w:szCs w:val="24"/>
        </w:rPr>
        <w:t>To begin with, situational influences are define</w:t>
      </w:r>
      <w:bookmarkStart w:id="0" w:name="_GoBack"/>
      <w:bookmarkEnd w:id="0"/>
      <w:r w:rsidRPr="00737E83">
        <w:rPr>
          <w:rFonts w:ascii="Times New Roman" w:hAnsi="Times New Roman" w:cs="Times New Roman"/>
          <w:sz w:val="24"/>
          <w:szCs w:val="24"/>
        </w:rPr>
        <w:t>d as temporary conditions that take part in affecting the way buyers behave whether they buy a product, p</w:t>
      </w:r>
      <w:r w:rsidRPr="00737E83">
        <w:rPr>
          <w:rFonts w:ascii="Times New Roman" w:hAnsi="Times New Roman" w:cs="Times New Roman"/>
          <w:sz w:val="24"/>
          <w:szCs w:val="24"/>
        </w:rPr>
        <w:t xml:space="preserve">urchase extra products, or even buy nothing at all from an organization. Some examples of situational influence consist of physical, social, time factors, buyer mood, as well as the reason for the buyer’s purchase. </w:t>
      </w:r>
      <w:r w:rsidR="00780EF0" w:rsidRPr="00737E83">
        <w:rPr>
          <w:rFonts w:ascii="Times New Roman" w:hAnsi="Times New Roman" w:cs="Times New Roman"/>
          <w:sz w:val="24"/>
          <w:szCs w:val="24"/>
        </w:rPr>
        <w:t xml:space="preserve">Notably, situational </w:t>
      </w:r>
      <w:r w:rsidR="00952352" w:rsidRPr="00737E83">
        <w:rPr>
          <w:rFonts w:ascii="Times New Roman" w:hAnsi="Times New Roman" w:cs="Times New Roman"/>
          <w:sz w:val="24"/>
          <w:szCs w:val="24"/>
        </w:rPr>
        <w:t>influence is</w:t>
      </w:r>
      <w:r w:rsidR="00780EF0" w:rsidRPr="00737E83">
        <w:rPr>
          <w:rFonts w:ascii="Times New Roman" w:hAnsi="Times New Roman" w:cs="Times New Roman"/>
          <w:sz w:val="24"/>
          <w:szCs w:val="24"/>
        </w:rPr>
        <w:t xml:space="preserve"> vital because they take part in affecting </w:t>
      </w:r>
      <w:r w:rsidR="00952352" w:rsidRPr="00737E83">
        <w:rPr>
          <w:rFonts w:ascii="Times New Roman" w:hAnsi="Times New Roman" w:cs="Times New Roman"/>
          <w:sz w:val="24"/>
          <w:szCs w:val="24"/>
        </w:rPr>
        <w:t>the consumers' purchasing</w:t>
      </w:r>
      <w:r w:rsidR="00780EF0" w:rsidRPr="00737E83">
        <w:rPr>
          <w:rFonts w:ascii="Times New Roman" w:hAnsi="Times New Roman" w:cs="Times New Roman"/>
          <w:sz w:val="24"/>
          <w:szCs w:val="24"/>
        </w:rPr>
        <w:t xml:space="preserve"> decision. </w:t>
      </w:r>
      <w:r w:rsidR="00562243" w:rsidRPr="00737E83">
        <w:rPr>
          <w:rFonts w:ascii="Times New Roman" w:hAnsi="Times New Roman" w:cs="Times New Roman"/>
          <w:sz w:val="24"/>
          <w:szCs w:val="24"/>
        </w:rPr>
        <w:t xml:space="preserve">A good example of situational influence is when people buy Christmas tree during December. Precisely, this has impacted my consumer behavior because I engage in purchasing the tree because it is a festive season. </w:t>
      </w:r>
    </w:p>
    <w:p w14:paraId="3E7B24C9" w14:textId="77777777" w:rsidR="00FE51FA" w:rsidRPr="00A95FD2" w:rsidRDefault="00B420E2" w:rsidP="00737E83">
      <w:pPr>
        <w:pStyle w:val="ListParagraph"/>
        <w:numPr>
          <w:ilvl w:val="0"/>
          <w:numId w:val="1"/>
        </w:numPr>
        <w:spacing w:after="0" w:line="480" w:lineRule="auto"/>
        <w:rPr>
          <w:rFonts w:ascii="Times New Roman" w:hAnsi="Times New Roman" w:cs="Times New Roman"/>
          <w:b/>
          <w:sz w:val="24"/>
          <w:szCs w:val="24"/>
        </w:rPr>
      </w:pPr>
      <w:r w:rsidRPr="00A95FD2">
        <w:rPr>
          <w:rFonts w:ascii="Times New Roman" w:hAnsi="Times New Roman" w:cs="Times New Roman"/>
          <w:b/>
          <w:sz w:val="24"/>
          <w:szCs w:val="24"/>
        </w:rPr>
        <w:t>Describe the use of situational influence in developing marketing strategy. (chapter 13)</w:t>
      </w:r>
    </w:p>
    <w:p w14:paraId="153F06F1" w14:textId="5E3E7605" w:rsidR="00952352" w:rsidRPr="00737E83" w:rsidRDefault="00B420E2" w:rsidP="00A95FD2">
      <w:pPr>
        <w:spacing w:after="0" w:line="480" w:lineRule="auto"/>
        <w:ind w:firstLine="720"/>
        <w:rPr>
          <w:rFonts w:ascii="Times New Roman" w:hAnsi="Times New Roman" w:cs="Times New Roman"/>
          <w:sz w:val="24"/>
          <w:szCs w:val="24"/>
        </w:rPr>
      </w:pPr>
      <w:r w:rsidRPr="00737E83">
        <w:rPr>
          <w:rFonts w:ascii="Times New Roman" w:hAnsi="Times New Roman" w:cs="Times New Roman"/>
          <w:sz w:val="24"/>
          <w:szCs w:val="24"/>
        </w:rPr>
        <w:t>It is important to comprehend that situational influence plays a critical role in helping organizations come up with an effective marketin</w:t>
      </w:r>
      <w:r w:rsidRPr="00737E83">
        <w:rPr>
          <w:rFonts w:ascii="Times New Roman" w:hAnsi="Times New Roman" w:cs="Times New Roman"/>
          <w:sz w:val="24"/>
          <w:szCs w:val="24"/>
        </w:rPr>
        <w:t>g strategy.</w:t>
      </w:r>
      <w:r w:rsidR="00715329" w:rsidRPr="00737E83">
        <w:rPr>
          <w:rFonts w:ascii="Times New Roman" w:hAnsi="Times New Roman" w:cs="Times New Roman"/>
          <w:sz w:val="24"/>
          <w:szCs w:val="24"/>
        </w:rPr>
        <w:t xml:space="preserve"> </w:t>
      </w:r>
      <w:r w:rsidR="00E7264A" w:rsidRPr="00737E83">
        <w:rPr>
          <w:rFonts w:ascii="Times New Roman" w:hAnsi="Times New Roman" w:cs="Times New Roman"/>
          <w:sz w:val="24"/>
          <w:szCs w:val="24"/>
        </w:rPr>
        <w:t>Specifically, firms understand that selling a product is a difficult task because of increased competition in the market. Therefore, marketers determine the available factors that influence individuals to purchase a certain product and use them to develop an effective market strategy that meets clients demand. In fact, organizations consider the available situational influence factors before creating a marketing strategy.</w:t>
      </w:r>
    </w:p>
    <w:p w14:paraId="2DFA0FD0" w14:textId="77777777" w:rsidR="00FE51FA" w:rsidRPr="00A95FD2" w:rsidRDefault="00B420E2" w:rsidP="00737E83">
      <w:pPr>
        <w:pStyle w:val="ListParagraph"/>
        <w:numPr>
          <w:ilvl w:val="0"/>
          <w:numId w:val="1"/>
        </w:numPr>
        <w:spacing w:after="0" w:line="480" w:lineRule="auto"/>
        <w:rPr>
          <w:rFonts w:ascii="Times New Roman" w:hAnsi="Times New Roman" w:cs="Times New Roman"/>
          <w:b/>
          <w:sz w:val="24"/>
          <w:szCs w:val="24"/>
        </w:rPr>
      </w:pPr>
      <w:r w:rsidRPr="00A95FD2">
        <w:rPr>
          <w:rFonts w:ascii="Times New Roman" w:hAnsi="Times New Roman" w:cs="Times New Roman"/>
          <w:b/>
          <w:sz w:val="24"/>
          <w:szCs w:val="24"/>
        </w:rPr>
        <w:lastRenderedPageBreak/>
        <w:t xml:space="preserve">Discuss limited </w:t>
      </w:r>
      <w:r w:rsidR="00B70DC8" w:rsidRPr="00A95FD2">
        <w:rPr>
          <w:rFonts w:ascii="Times New Roman" w:hAnsi="Times New Roman" w:cs="Times New Roman"/>
          <w:b/>
          <w:sz w:val="24"/>
          <w:szCs w:val="24"/>
        </w:rPr>
        <w:t>decision-making</w:t>
      </w:r>
      <w:r w:rsidRPr="00A95FD2">
        <w:rPr>
          <w:rFonts w:ascii="Times New Roman" w:hAnsi="Times New Roman" w:cs="Times New Roman"/>
          <w:b/>
          <w:sz w:val="24"/>
          <w:szCs w:val="24"/>
        </w:rPr>
        <w:t xml:space="preserve">, and extended </w:t>
      </w:r>
      <w:r w:rsidR="00B70DC8" w:rsidRPr="00A95FD2">
        <w:rPr>
          <w:rFonts w:ascii="Times New Roman" w:hAnsi="Times New Roman" w:cs="Times New Roman"/>
          <w:b/>
          <w:sz w:val="24"/>
          <w:szCs w:val="24"/>
        </w:rPr>
        <w:t>decision-making</w:t>
      </w:r>
      <w:r w:rsidRPr="00A95FD2">
        <w:rPr>
          <w:rFonts w:ascii="Times New Roman" w:hAnsi="Times New Roman" w:cs="Times New Roman"/>
          <w:b/>
          <w:sz w:val="24"/>
          <w:szCs w:val="24"/>
        </w:rPr>
        <w:t xml:space="preserve"> and explain a time when you yourself have used that type of decision making in one of your purchases. (Chapter 14)</w:t>
      </w:r>
    </w:p>
    <w:p w14:paraId="6D3D643E" w14:textId="3DB42E05" w:rsidR="00B43573" w:rsidRPr="00737E83" w:rsidRDefault="00B420E2" w:rsidP="00A95FD2">
      <w:pPr>
        <w:spacing w:after="0" w:line="480" w:lineRule="auto"/>
        <w:ind w:firstLine="720"/>
        <w:rPr>
          <w:rFonts w:ascii="Times New Roman" w:hAnsi="Times New Roman" w:cs="Times New Roman"/>
          <w:sz w:val="24"/>
          <w:szCs w:val="24"/>
        </w:rPr>
      </w:pPr>
      <w:r w:rsidRPr="00737E83">
        <w:rPr>
          <w:rFonts w:ascii="Times New Roman" w:hAnsi="Times New Roman" w:cs="Times New Roman"/>
          <w:sz w:val="24"/>
          <w:szCs w:val="24"/>
        </w:rPr>
        <w:t xml:space="preserve">To begin with, limited decision making is </w:t>
      </w:r>
      <w:r w:rsidR="00BD3F58">
        <w:rPr>
          <w:rFonts w:ascii="Times New Roman" w:hAnsi="Times New Roman" w:cs="Times New Roman"/>
          <w:sz w:val="24"/>
          <w:szCs w:val="24"/>
        </w:rPr>
        <w:t>defined</w:t>
      </w:r>
      <w:r w:rsidRPr="00737E83">
        <w:rPr>
          <w:rFonts w:ascii="Times New Roman" w:hAnsi="Times New Roman" w:cs="Times New Roman"/>
          <w:sz w:val="24"/>
          <w:szCs w:val="24"/>
        </w:rPr>
        <w:t xml:space="preserve"> as a consumer </w:t>
      </w:r>
      <w:r w:rsidR="006C58D3" w:rsidRPr="00737E83">
        <w:rPr>
          <w:rFonts w:ascii="Times New Roman" w:hAnsi="Times New Roman" w:cs="Times New Roman"/>
          <w:sz w:val="24"/>
          <w:szCs w:val="24"/>
        </w:rPr>
        <w:t>decision-making</w:t>
      </w:r>
      <w:r w:rsidRPr="00737E83">
        <w:rPr>
          <w:rFonts w:ascii="Times New Roman" w:hAnsi="Times New Roman" w:cs="Times New Roman"/>
          <w:sz w:val="24"/>
          <w:szCs w:val="24"/>
        </w:rPr>
        <w:t xml:space="preserve"> process that is utilized when clients are buy</w:t>
      </w:r>
      <w:r w:rsidRPr="00737E83">
        <w:rPr>
          <w:rFonts w:ascii="Times New Roman" w:hAnsi="Times New Roman" w:cs="Times New Roman"/>
          <w:sz w:val="24"/>
          <w:szCs w:val="24"/>
        </w:rPr>
        <w:t>ing goods that they are familiar with. However, they still require to collect enough information concerning the brand or model that best fits their requirements. In this case, more thought goes into purchase decision as compared to the routine decision-mak</w:t>
      </w:r>
      <w:r w:rsidRPr="00737E83">
        <w:rPr>
          <w:rFonts w:ascii="Times New Roman" w:hAnsi="Times New Roman" w:cs="Times New Roman"/>
          <w:sz w:val="24"/>
          <w:szCs w:val="24"/>
        </w:rPr>
        <w:t xml:space="preserve">ing and less than what is experienced in extensive decision making. </w:t>
      </w:r>
      <w:r w:rsidR="006C58D3" w:rsidRPr="00737E83">
        <w:rPr>
          <w:rFonts w:ascii="Times New Roman" w:hAnsi="Times New Roman" w:cs="Times New Roman"/>
          <w:sz w:val="24"/>
          <w:szCs w:val="24"/>
        </w:rPr>
        <w:t>On the other hand, extended decision making is recognized as the response to a high degree of purchase involvement, which follows an extensive external as well as internal information search that is followed by a sophisticated evaluation of multiple alternatives.</w:t>
      </w:r>
      <w:r w:rsidR="00084EC2" w:rsidRPr="00737E83">
        <w:rPr>
          <w:rFonts w:ascii="Times New Roman" w:hAnsi="Times New Roman" w:cs="Times New Roman"/>
          <w:sz w:val="24"/>
          <w:szCs w:val="24"/>
        </w:rPr>
        <w:t xml:space="preserve"> I have used limited decision making when I was buying a Samsung mobile phone. On the other hand, I used extended decision making when was</w:t>
      </w:r>
      <w:r w:rsidR="00EE14A3">
        <w:rPr>
          <w:rFonts w:ascii="Times New Roman" w:hAnsi="Times New Roman" w:cs="Times New Roman"/>
          <w:sz w:val="24"/>
          <w:szCs w:val="24"/>
        </w:rPr>
        <w:t xml:space="preserve"> I</w:t>
      </w:r>
      <w:r w:rsidR="00084EC2" w:rsidRPr="00737E83">
        <w:rPr>
          <w:rFonts w:ascii="Times New Roman" w:hAnsi="Times New Roman" w:cs="Times New Roman"/>
          <w:sz w:val="24"/>
          <w:szCs w:val="24"/>
        </w:rPr>
        <w:t xml:space="preserve"> buying a car. </w:t>
      </w:r>
      <w:r w:rsidR="006C58D3" w:rsidRPr="00737E83">
        <w:rPr>
          <w:rFonts w:ascii="Times New Roman" w:hAnsi="Times New Roman" w:cs="Times New Roman"/>
          <w:sz w:val="24"/>
          <w:szCs w:val="24"/>
        </w:rPr>
        <w:t xml:space="preserve"> </w:t>
      </w:r>
    </w:p>
    <w:p w14:paraId="673B9BE0" w14:textId="77777777" w:rsidR="00FE51FA" w:rsidRPr="00A95FD2" w:rsidRDefault="00B420E2" w:rsidP="00737E83">
      <w:pPr>
        <w:pStyle w:val="ListParagraph"/>
        <w:numPr>
          <w:ilvl w:val="0"/>
          <w:numId w:val="1"/>
        </w:numPr>
        <w:spacing w:after="0" w:line="480" w:lineRule="auto"/>
        <w:rPr>
          <w:rFonts w:ascii="Times New Roman" w:hAnsi="Times New Roman" w:cs="Times New Roman"/>
          <w:b/>
          <w:sz w:val="24"/>
          <w:szCs w:val="24"/>
        </w:rPr>
      </w:pPr>
      <w:r w:rsidRPr="00A95FD2">
        <w:rPr>
          <w:rFonts w:ascii="Times New Roman" w:hAnsi="Times New Roman" w:cs="Times New Roman"/>
          <w:b/>
          <w:sz w:val="24"/>
          <w:szCs w:val="24"/>
        </w:rPr>
        <w:t xml:space="preserve">Discuss nominal </w:t>
      </w:r>
      <w:r w:rsidR="00B70DC8" w:rsidRPr="00A95FD2">
        <w:rPr>
          <w:rFonts w:ascii="Times New Roman" w:hAnsi="Times New Roman" w:cs="Times New Roman"/>
          <w:b/>
          <w:sz w:val="24"/>
          <w:szCs w:val="24"/>
        </w:rPr>
        <w:t>decision-making:</w:t>
      </w:r>
      <w:r w:rsidRPr="00A95FD2">
        <w:rPr>
          <w:rFonts w:ascii="Times New Roman" w:hAnsi="Times New Roman" w:cs="Times New Roman"/>
          <w:b/>
          <w:sz w:val="24"/>
          <w:szCs w:val="24"/>
        </w:rPr>
        <w:t xml:space="preserve"> and explain a time when you yourself have used that type of decision making in one of your purchases. (Chapter 14)</w:t>
      </w:r>
    </w:p>
    <w:p w14:paraId="74D7DC3B" w14:textId="489463C3" w:rsidR="00014E62" w:rsidRPr="00737E83" w:rsidRDefault="00B420E2" w:rsidP="00A95FD2">
      <w:pPr>
        <w:spacing w:after="0" w:line="480" w:lineRule="auto"/>
        <w:ind w:firstLine="720"/>
        <w:rPr>
          <w:rFonts w:ascii="Times New Roman" w:hAnsi="Times New Roman" w:cs="Times New Roman"/>
          <w:sz w:val="24"/>
          <w:szCs w:val="24"/>
        </w:rPr>
      </w:pPr>
      <w:r w:rsidRPr="00737E83">
        <w:rPr>
          <w:rFonts w:ascii="Times New Roman" w:hAnsi="Times New Roman" w:cs="Times New Roman"/>
          <w:sz w:val="24"/>
          <w:szCs w:val="24"/>
        </w:rPr>
        <w:t>Nominal decisions are made about low-cost products. Some of these decisions consist of frequent purchases, purchases from a familiar</w:t>
      </w:r>
      <w:r w:rsidRPr="00737E83">
        <w:rPr>
          <w:rFonts w:ascii="Times New Roman" w:hAnsi="Times New Roman" w:cs="Times New Roman"/>
          <w:sz w:val="24"/>
          <w:szCs w:val="24"/>
        </w:rPr>
        <w:t xml:space="preserve"> brand, purchasing that needs low involvement or even small search efforts. </w:t>
      </w:r>
      <w:r w:rsidR="007C1DA9" w:rsidRPr="00737E83">
        <w:rPr>
          <w:rFonts w:ascii="Times New Roman" w:hAnsi="Times New Roman" w:cs="Times New Roman"/>
          <w:sz w:val="24"/>
          <w:szCs w:val="24"/>
        </w:rPr>
        <w:t xml:space="preserve">It is important to note that too much marketing effort in this </w:t>
      </w:r>
      <w:r w:rsidR="00A95FD2" w:rsidRPr="00737E83">
        <w:rPr>
          <w:rFonts w:ascii="Times New Roman" w:hAnsi="Times New Roman" w:cs="Times New Roman"/>
          <w:sz w:val="24"/>
          <w:szCs w:val="24"/>
        </w:rPr>
        <w:t>decision-making</w:t>
      </w:r>
      <w:r w:rsidR="007C1DA9" w:rsidRPr="00737E83">
        <w:rPr>
          <w:rFonts w:ascii="Times New Roman" w:hAnsi="Times New Roman" w:cs="Times New Roman"/>
          <w:sz w:val="24"/>
          <w:szCs w:val="24"/>
        </w:rPr>
        <w:t xml:space="preserve"> type can have a negative effect on clients. In this case, marketers need to ensure the products are prevalent where clients are shopping. </w:t>
      </w:r>
      <w:r w:rsidR="006560EA" w:rsidRPr="00737E83">
        <w:rPr>
          <w:rFonts w:ascii="Times New Roman" w:hAnsi="Times New Roman" w:cs="Times New Roman"/>
          <w:sz w:val="24"/>
          <w:szCs w:val="24"/>
        </w:rPr>
        <w:t xml:space="preserve">For example, I have using the same laundry detergent for many years and it is difficult for me to change unless I notice a problem with the current product. </w:t>
      </w:r>
    </w:p>
    <w:p w14:paraId="1828A6F1" w14:textId="77777777" w:rsidR="00FE51FA" w:rsidRPr="00A95FD2" w:rsidRDefault="00B420E2" w:rsidP="00737E83">
      <w:pPr>
        <w:pStyle w:val="ListParagraph"/>
        <w:numPr>
          <w:ilvl w:val="0"/>
          <w:numId w:val="1"/>
        </w:numPr>
        <w:spacing w:after="0" w:line="480" w:lineRule="auto"/>
        <w:rPr>
          <w:rFonts w:ascii="Times New Roman" w:hAnsi="Times New Roman" w:cs="Times New Roman"/>
          <w:b/>
          <w:sz w:val="24"/>
          <w:szCs w:val="24"/>
        </w:rPr>
      </w:pPr>
      <w:r w:rsidRPr="00A95FD2">
        <w:rPr>
          <w:rFonts w:ascii="Times New Roman" w:hAnsi="Times New Roman" w:cs="Times New Roman"/>
          <w:b/>
          <w:sz w:val="24"/>
          <w:szCs w:val="24"/>
        </w:rPr>
        <w:lastRenderedPageBreak/>
        <w:t xml:space="preserve">Discuss limited </w:t>
      </w:r>
      <w:r w:rsidR="00B70DC8" w:rsidRPr="00A95FD2">
        <w:rPr>
          <w:rFonts w:ascii="Times New Roman" w:hAnsi="Times New Roman" w:cs="Times New Roman"/>
          <w:b/>
          <w:sz w:val="24"/>
          <w:szCs w:val="24"/>
        </w:rPr>
        <w:t xml:space="preserve">decision-making </w:t>
      </w:r>
      <w:r w:rsidRPr="00A95FD2">
        <w:rPr>
          <w:rFonts w:ascii="Times New Roman" w:hAnsi="Times New Roman" w:cs="Times New Roman"/>
          <w:b/>
          <w:sz w:val="24"/>
          <w:szCs w:val="24"/>
        </w:rPr>
        <w:t>and explain a time when you yourself have used that type of decision making in one of your purchases. (Chapter 14)</w:t>
      </w:r>
    </w:p>
    <w:p w14:paraId="6A99276B" w14:textId="24503A9A" w:rsidR="00DE581A" w:rsidRPr="00737E83" w:rsidRDefault="00B420E2" w:rsidP="00A95FD2">
      <w:pPr>
        <w:spacing w:after="0" w:line="480" w:lineRule="auto"/>
        <w:ind w:firstLine="720"/>
        <w:rPr>
          <w:rFonts w:ascii="Times New Roman" w:hAnsi="Times New Roman" w:cs="Times New Roman"/>
          <w:sz w:val="24"/>
          <w:szCs w:val="24"/>
        </w:rPr>
      </w:pPr>
      <w:r w:rsidRPr="00737E83">
        <w:rPr>
          <w:rFonts w:ascii="Times New Roman" w:hAnsi="Times New Roman" w:cs="Times New Roman"/>
          <w:sz w:val="24"/>
          <w:szCs w:val="24"/>
        </w:rPr>
        <w:t>It is worth noting that limited decision making is consumer decision</w:t>
      </w:r>
      <w:r w:rsidRPr="00737E83">
        <w:rPr>
          <w:rFonts w:ascii="Times New Roman" w:hAnsi="Times New Roman" w:cs="Times New Roman"/>
          <w:sz w:val="24"/>
          <w:szCs w:val="24"/>
        </w:rPr>
        <w:t xml:space="preserve">-making that is utilized when clients are buying goods that they are familiar with; however, they still require to collect enough information concerning the brand or model that best fits them or their needs. </w:t>
      </w:r>
      <w:r w:rsidR="00B714FE" w:rsidRPr="00737E83">
        <w:rPr>
          <w:rFonts w:ascii="Times New Roman" w:hAnsi="Times New Roman" w:cs="Times New Roman"/>
          <w:sz w:val="24"/>
          <w:szCs w:val="24"/>
        </w:rPr>
        <w:t xml:space="preserve">Notably, this time of </w:t>
      </w:r>
      <w:r w:rsidR="00B7138B" w:rsidRPr="00737E83">
        <w:rPr>
          <w:rFonts w:ascii="Times New Roman" w:hAnsi="Times New Roman" w:cs="Times New Roman"/>
          <w:sz w:val="24"/>
          <w:szCs w:val="24"/>
        </w:rPr>
        <w:t>decision-making</w:t>
      </w:r>
      <w:r w:rsidR="00B714FE" w:rsidRPr="00737E83">
        <w:rPr>
          <w:rFonts w:ascii="Times New Roman" w:hAnsi="Times New Roman" w:cs="Times New Roman"/>
          <w:sz w:val="24"/>
          <w:szCs w:val="24"/>
        </w:rPr>
        <w:t xml:space="preserve"> involves mid-cost products, semi-frequent purchases, or even purchases from a somewhat familiar brand. When clients make limited </w:t>
      </w:r>
      <w:r w:rsidR="00B7138B" w:rsidRPr="00737E83">
        <w:rPr>
          <w:rFonts w:ascii="Times New Roman" w:hAnsi="Times New Roman" w:cs="Times New Roman"/>
          <w:sz w:val="24"/>
          <w:szCs w:val="24"/>
        </w:rPr>
        <w:t>decisions,</w:t>
      </w:r>
      <w:r w:rsidR="00B714FE" w:rsidRPr="00737E83">
        <w:rPr>
          <w:rFonts w:ascii="Times New Roman" w:hAnsi="Times New Roman" w:cs="Times New Roman"/>
          <w:sz w:val="24"/>
          <w:szCs w:val="24"/>
        </w:rPr>
        <w:t xml:space="preserve"> they need a little involvement as well as some searching. </w:t>
      </w:r>
      <w:r w:rsidR="00B7138B" w:rsidRPr="00737E83">
        <w:rPr>
          <w:rFonts w:ascii="Times New Roman" w:hAnsi="Times New Roman" w:cs="Times New Roman"/>
          <w:sz w:val="24"/>
          <w:szCs w:val="24"/>
        </w:rPr>
        <w:t xml:space="preserve">For example, I went to a supermarket to buy a particular brand of juice but I found </w:t>
      </w:r>
      <w:r w:rsidR="00BD3F58" w:rsidRPr="00737E83">
        <w:rPr>
          <w:rFonts w:ascii="Times New Roman" w:hAnsi="Times New Roman" w:cs="Times New Roman"/>
          <w:sz w:val="24"/>
          <w:szCs w:val="24"/>
        </w:rPr>
        <w:t>another</w:t>
      </w:r>
      <w:r w:rsidR="00B7138B" w:rsidRPr="00737E83">
        <w:rPr>
          <w:rFonts w:ascii="Times New Roman" w:hAnsi="Times New Roman" w:cs="Times New Roman"/>
          <w:sz w:val="24"/>
          <w:szCs w:val="24"/>
        </w:rPr>
        <w:t xml:space="preserve"> juice brand is on offer, I decided to make a change for the limited time. </w:t>
      </w:r>
    </w:p>
    <w:p w14:paraId="108A12BC" w14:textId="77777777" w:rsidR="00FE51FA" w:rsidRPr="00A95FD2" w:rsidRDefault="00B420E2" w:rsidP="00737E83">
      <w:pPr>
        <w:pStyle w:val="ListParagraph"/>
        <w:numPr>
          <w:ilvl w:val="0"/>
          <w:numId w:val="1"/>
        </w:numPr>
        <w:spacing w:after="0" w:line="480" w:lineRule="auto"/>
        <w:rPr>
          <w:rFonts w:ascii="Times New Roman" w:hAnsi="Times New Roman" w:cs="Times New Roman"/>
          <w:b/>
          <w:sz w:val="24"/>
          <w:szCs w:val="24"/>
        </w:rPr>
      </w:pPr>
      <w:r w:rsidRPr="00A95FD2">
        <w:rPr>
          <w:rFonts w:ascii="Times New Roman" w:hAnsi="Times New Roman" w:cs="Times New Roman"/>
          <w:b/>
          <w:sz w:val="24"/>
          <w:szCs w:val="24"/>
        </w:rPr>
        <w:t xml:space="preserve">Summarize the types of information consumers search for. (Chapter 15) Here is some information from the chapter: A consumer decision requires information on </w:t>
      </w:r>
      <w:r w:rsidRPr="00A95FD2">
        <w:rPr>
          <w:rFonts w:ascii="Times New Roman" w:hAnsi="Times New Roman" w:cs="Times New Roman"/>
          <w:b/>
          <w:sz w:val="24"/>
          <w:szCs w:val="24"/>
        </w:rPr>
        <w:t>the following:</w:t>
      </w:r>
    </w:p>
    <w:p w14:paraId="1BFD6820" w14:textId="77777777" w:rsidR="00FE51FA" w:rsidRPr="00737E83" w:rsidRDefault="00B420E2" w:rsidP="00737E83">
      <w:pPr>
        <w:pStyle w:val="ListParagraph"/>
        <w:numPr>
          <w:ilvl w:val="0"/>
          <w:numId w:val="2"/>
        </w:numPr>
        <w:spacing w:after="0" w:line="480" w:lineRule="auto"/>
        <w:rPr>
          <w:rFonts w:ascii="Times New Roman" w:hAnsi="Times New Roman" w:cs="Times New Roman"/>
          <w:sz w:val="24"/>
          <w:szCs w:val="24"/>
        </w:rPr>
      </w:pPr>
      <w:r w:rsidRPr="00737E83">
        <w:rPr>
          <w:rFonts w:ascii="Times New Roman" w:hAnsi="Times New Roman" w:cs="Times New Roman"/>
          <w:sz w:val="24"/>
          <w:szCs w:val="24"/>
        </w:rPr>
        <w:t>The appropriate evaluative criteria for the solution of a problem</w:t>
      </w:r>
    </w:p>
    <w:p w14:paraId="63906572" w14:textId="77777777" w:rsidR="00FE51FA" w:rsidRPr="00737E83" w:rsidRDefault="00B420E2" w:rsidP="00737E83">
      <w:pPr>
        <w:pStyle w:val="ListParagraph"/>
        <w:numPr>
          <w:ilvl w:val="0"/>
          <w:numId w:val="2"/>
        </w:numPr>
        <w:spacing w:after="0" w:line="480" w:lineRule="auto"/>
        <w:rPr>
          <w:rFonts w:ascii="Times New Roman" w:hAnsi="Times New Roman" w:cs="Times New Roman"/>
          <w:sz w:val="24"/>
          <w:szCs w:val="24"/>
        </w:rPr>
      </w:pPr>
      <w:r w:rsidRPr="00737E83">
        <w:rPr>
          <w:rFonts w:ascii="Times New Roman" w:hAnsi="Times New Roman" w:cs="Times New Roman"/>
          <w:sz w:val="24"/>
          <w:szCs w:val="24"/>
        </w:rPr>
        <w:t>The existence of various alternative solutions</w:t>
      </w:r>
    </w:p>
    <w:p w14:paraId="3590ADBE" w14:textId="77777777" w:rsidR="00FE51FA" w:rsidRPr="00737E83" w:rsidRDefault="00B420E2" w:rsidP="00737E83">
      <w:pPr>
        <w:pStyle w:val="ListParagraph"/>
        <w:numPr>
          <w:ilvl w:val="0"/>
          <w:numId w:val="2"/>
        </w:numPr>
        <w:spacing w:after="0" w:line="480" w:lineRule="auto"/>
        <w:rPr>
          <w:rFonts w:ascii="Times New Roman" w:hAnsi="Times New Roman" w:cs="Times New Roman"/>
          <w:sz w:val="24"/>
          <w:szCs w:val="24"/>
        </w:rPr>
      </w:pPr>
      <w:r w:rsidRPr="00737E83">
        <w:rPr>
          <w:rFonts w:ascii="Times New Roman" w:hAnsi="Times New Roman" w:cs="Times New Roman"/>
          <w:sz w:val="24"/>
          <w:szCs w:val="24"/>
        </w:rPr>
        <w:t>The performance level or characteristic of each alternative solution on each evaluative criterion</w:t>
      </w:r>
    </w:p>
    <w:p w14:paraId="0A661803" w14:textId="1DECD6A1" w:rsidR="006D0DE4" w:rsidRPr="00737E83" w:rsidRDefault="00B420E2" w:rsidP="00A95FD2">
      <w:pPr>
        <w:spacing w:after="0" w:line="480" w:lineRule="auto"/>
        <w:ind w:firstLine="720"/>
        <w:rPr>
          <w:rFonts w:ascii="Times New Roman" w:hAnsi="Times New Roman" w:cs="Times New Roman"/>
          <w:sz w:val="24"/>
          <w:szCs w:val="24"/>
        </w:rPr>
      </w:pPr>
      <w:r w:rsidRPr="00737E83">
        <w:rPr>
          <w:rFonts w:ascii="Times New Roman" w:hAnsi="Times New Roman" w:cs="Times New Roman"/>
          <w:sz w:val="24"/>
          <w:szCs w:val="24"/>
        </w:rPr>
        <w:t xml:space="preserve">Consumers search for various types of information to enable them to make effective decisions concerning their consumer behavior. </w:t>
      </w:r>
      <w:r w:rsidR="001E4AC8" w:rsidRPr="00737E83">
        <w:rPr>
          <w:rFonts w:ascii="Times New Roman" w:hAnsi="Times New Roman" w:cs="Times New Roman"/>
          <w:sz w:val="24"/>
          <w:szCs w:val="24"/>
        </w:rPr>
        <w:t>To begin with, consumers search for problem recognition</w:t>
      </w:r>
      <w:r w:rsidR="00EE14A3">
        <w:rPr>
          <w:rFonts w:ascii="Times New Roman" w:hAnsi="Times New Roman" w:cs="Times New Roman"/>
          <w:sz w:val="24"/>
          <w:szCs w:val="24"/>
        </w:rPr>
        <w:t xml:space="preserve">. Where the consumer sees whether the product to be purchased actually solves the need he or she has. Secondly, existing alternatives is another thing that consumers search for. The existence of alternatives helps consumers to choose better options and also affordable options. Third, consumers also look for performance levels of each of the available alternatives </w:t>
      </w:r>
      <w:r w:rsidR="00EE14A3">
        <w:rPr>
          <w:rFonts w:ascii="Times New Roman" w:hAnsi="Times New Roman" w:cs="Times New Roman"/>
          <w:sz w:val="24"/>
          <w:szCs w:val="24"/>
        </w:rPr>
        <w:lastRenderedPageBreak/>
        <w:t>and this helps them to decide the suitable alternative in the market.</w:t>
      </w:r>
      <w:r w:rsidR="001E4AC8" w:rsidRPr="00737E83">
        <w:rPr>
          <w:rFonts w:ascii="Times New Roman" w:hAnsi="Times New Roman" w:cs="Times New Roman"/>
          <w:sz w:val="24"/>
          <w:szCs w:val="24"/>
        </w:rPr>
        <w:t xml:space="preserve"> Consumers also look at evaluation of products from people who have already used them and what they have to say about the particular products. </w:t>
      </w:r>
      <w:r w:rsidR="00205AD5" w:rsidRPr="00737E83">
        <w:rPr>
          <w:rFonts w:ascii="Times New Roman" w:hAnsi="Times New Roman" w:cs="Times New Roman"/>
          <w:sz w:val="24"/>
          <w:szCs w:val="24"/>
        </w:rPr>
        <w:t xml:space="preserve">On the same note, </w:t>
      </w:r>
      <w:r w:rsidR="003C2EA9" w:rsidRPr="00737E83">
        <w:rPr>
          <w:rFonts w:ascii="Times New Roman" w:hAnsi="Times New Roman" w:cs="Times New Roman"/>
          <w:sz w:val="24"/>
          <w:szCs w:val="24"/>
        </w:rPr>
        <w:t xml:space="preserve">consumers engage in both external as well </w:t>
      </w:r>
      <w:r w:rsidR="00E85A6C" w:rsidRPr="00737E83">
        <w:rPr>
          <w:rFonts w:ascii="Times New Roman" w:hAnsi="Times New Roman" w:cs="Times New Roman"/>
          <w:sz w:val="24"/>
          <w:szCs w:val="24"/>
        </w:rPr>
        <w:t xml:space="preserve">as internal information search. </w:t>
      </w:r>
      <w:r w:rsidR="00933DFC" w:rsidRPr="00737E83">
        <w:rPr>
          <w:rFonts w:ascii="Times New Roman" w:hAnsi="Times New Roman" w:cs="Times New Roman"/>
          <w:sz w:val="24"/>
          <w:szCs w:val="24"/>
        </w:rPr>
        <w:t xml:space="preserve">In particular, internal search involves the consumer identifying options from their memory. </w:t>
      </w:r>
      <w:r w:rsidR="0044153B" w:rsidRPr="00737E83">
        <w:rPr>
          <w:rFonts w:ascii="Times New Roman" w:hAnsi="Times New Roman" w:cs="Times New Roman"/>
          <w:sz w:val="24"/>
          <w:szCs w:val="24"/>
        </w:rPr>
        <w:t xml:space="preserve">Similarly, external search involves store visits, word of mouth, trial, as well as media. </w:t>
      </w:r>
    </w:p>
    <w:p w14:paraId="09B3D13B" w14:textId="77777777" w:rsidR="00FE51FA" w:rsidRPr="00A95FD2" w:rsidRDefault="00B420E2" w:rsidP="00737E83">
      <w:pPr>
        <w:pStyle w:val="ListParagraph"/>
        <w:numPr>
          <w:ilvl w:val="0"/>
          <w:numId w:val="1"/>
        </w:numPr>
        <w:spacing w:after="0" w:line="480" w:lineRule="auto"/>
        <w:rPr>
          <w:rFonts w:ascii="Times New Roman" w:hAnsi="Times New Roman" w:cs="Times New Roman"/>
          <w:b/>
          <w:sz w:val="24"/>
          <w:szCs w:val="24"/>
        </w:rPr>
      </w:pPr>
      <w:r w:rsidRPr="00A95FD2">
        <w:rPr>
          <w:rFonts w:ascii="Times New Roman" w:hAnsi="Times New Roman" w:cs="Times New Roman"/>
          <w:b/>
          <w:sz w:val="24"/>
          <w:szCs w:val="24"/>
        </w:rPr>
        <w:t>Describe a purchase decision for which you used affective choice, one for which you used attitude-based choice, and one for which you used attribute-based choice. Why did the type of decision process you used vary? (Chapter 16)</w:t>
      </w:r>
    </w:p>
    <w:p w14:paraId="526E895E" w14:textId="5BD07F94" w:rsidR="004B6A30" w:rsidRPr="00737E83" w:rsidRDefault="00B420E2" w:rsidP="00A95FD2">
      <w:pPr>
        <w:spacing w:after="0" w:line="480" w:lineRule="auto"/>
        <w:ind w:firstLine="720"/>
        <w:rPr>
          <w:rFonts w:ascii="Times New Roman" w:hAnsi="Times New Roman" w:cs="Times New Roman"/>
          <w:sz w:val="24"/>
          <w:szCs w:val="24"/>
        </w:rPr>
      </w:pPr>
      <w:r w:rsidRPr="00737E83">
        <w:rPr>
          <w:rFonts w:ascii="Times New Roman" w:hAnsi="Times New Roman" w:cs="Times New Roman"/>
          <w:sz w:val="24"/>
          <w:szCs w:val="24"/>
        </w:rPr>
        <w:t xml:space="preserve">To begin </w:t>
      </w:r>
      <w:r w:rsidRPr="00737E83">
        <w:rPr>
          <w:rFonts w:ascii="Times New Roman" w:hAnsi="Times New Roman" w:cs="Times New Roman"/>
          <w:sz w:val="24"/>
          <w:szCs w:val="24"/>
        </w:rPr>
        <w:t>with, attitude-based choice involves the utilization of general attitudes, intuitions, heuristics, summary impressions</w:t>
      </w:r>
      <w:r w:rsidR="00EE14A3">
        <w:rPr>
          <w:rFonts w:ascii="Times New Roman" w:hAnsi="Times New Roman" w:cs="Times New Roman"/>
          <w:sz w:val="24"/>
          <w:szCs w:val="24"/>
        </w:rPr>
        <w:t xml:space="preserve"> and </w:t>
      </w:r>
      <w:r w:rsidR="006D5EC8" w:rsidRPr="00737E83">
        <w:rPr>
          <w:rFonts w:ascii="Times New Roman" w:hAnsi="Times New Roman" w:cs="Times New Roman"/>
          <w:sz w:val="24"/>
          <w:szCs w:val="24"/>
        </w:rPr>
        <w:t xml:space="preserve">no attribute-by-attribute comparisons </w:t>
      </w:r>
      <w:r w:rsidR="0092173B" w:rsidRPr="00737E83">
        <w:rPr>
          <w:rFonts w:ascii="Times New Roman" w:hAnsi="Times New Roman" w:cs="Times New Roman"/>
          <w:sz w:val="24"/>
          <w:szCs w:val="24"/>
        </w:rPr>
        <w:t>are made at the time of choice. Attribute</w:t>
      </w:r>
      <w:r w:rsidR="00EE14A3">
        <w:rPr>
          <w:rFonts w:ascii="Times New Roman" w:hAnsi="Times New Roman" w:cs="Times New Roman"/>
          <w:sz w:val="24"/>
          <w:szCs w:val="24"/>
        </w:rPr>
        <w:t>-</w:t>
      </w:r>
      <w:r w:rsidR="0092173B" w:rsidRPr="00737E83">
        <w:rPr>
          <w:rFonts w:ascii="Times New Roman" w:hAnsi="Times New Roman" w:cs="Times New Roman"/>
          <w:sz w:val="24"/>
          <w:szCs w:val="24"/>
        </w:rPr>
        <w:t xml:space="preserve">based choices involves satisfaction with choices as well as the perceived monetary value of chosen options. </w:t>
      </w:r>
      <w:r w:rsidR="002D5575" w:rsidRPr="00737E83">
        <w:rPr>
          <w:rFonts w:ascii="Times New Roman" w:hAnsi="Times New Roman" w:cs="Times New Roman"/>
          <w:sz w:val="24"/>
          <w:szCs w:val="24"/>
        </w:rPr>
        <w:t>In</w:t>
      </w:r>
      <w:r w:rsidR="00EE14A3">
        <w:rPr>
          <w:rFonts w:ascii="Times New Roman" w:hAnsi="Times New Roman" w:cs="Times New Roman"/>
          <w:sz w:val="24"/>
          <w:szCs w:val="24"/>
        </w:rPr>
        <w:t xml:space="preserve"> selecting</w:t>
      </w:r>
      <w:r w:rsidR="002D5575" w:rsidRPr="00737E83">
        <w:rPr>
          <w:rFonts w:ascii="Times New Roman" w:hAnsi="Times New Roman" w:cs="Times New Roman"/>
          <w:sz w:val="24"/>
          <w:szCs w:val="24"/>
        </w:rPr>
        <w:t xml:space="preserve"> my body lotion, I used attitude-based choice where my intuitions, summary of impressions, and attitudes guided my purchase decision. On the other hand, I used the attribute</w:t>
      </w:r>
      <w:r w:rsidR="00EE14A3">
        <w:rPr>
          <w:rFonts w:ascii="Times New Roman" w:hAnsi="Times New Roman" w:cs="Times New Roman"/>
          <w:sz w:val="24"/>
          <w:szCs w:val="24"/>
        </w:rPr>
        <w:t>-</w:t>
      </w:r>
      <w:r w:rsidR="002D5575" w:rsidRPr="00737E83">
        <w:rPr>
          <w:rFonts w:ascii="Times New Roman" w:hAnsi="Times New Roman" w:cs="Times New Roman"/>
          <w:sz w:val="24"/>
          <w:szCs w:val="24"/>
        </w:rPr>
        <w:t xml:space="preserve">based choice to purchase my dispenser. I compared the price tag as well as my satisfaction before deciding to buy a dispenser from Samsung. </w:t>
      </w:r>
    </w:p>
    <w:p w14:paraId="7598B92E" w14:textId="1D45BFC7" w:rsidR="00FE51FA" w:rsidRPr="00A95FD2" w:rsidRDefault="00B420E2" w:rsidP="00737E83">
      <w:pPr>
        <w:pStyle w:val="ListParagraph"/>
        <w:numPr>
          <w:ilvl w:val="0"/>
          <w:numId w:val="1"/>
        </w:numPr>
        <w:spacing w:after="0" w:line="480" w:lineRule="auto"/>
        <w:rPr>
          <w:rFonts w:ascii="Times New Roman" w:hAnsi="Times New Roman" w:cs="Times New Roman"/>
          <w:b/>
          <w:sz w:val="24"/>
          <w:szCs w:val="24"/>
        </w:rPr>
      </w:pPr>
      <w:r w:rsidRPr="00A95FD2">
        <w:rPr>
          <w:rFonts w:ascii="Times New Roman" w:hAnsi="Times New Roman" w:cs="Times New Roman"/>
          <w:b/>
          <w:sz w:val="24"/>
          <w:szCs w:val="24"/>
        </w:rPr>
        <w:t>Discuss the impact of advertising on the consumer decision-making process (</w:t>
      </w:r>
      <w:r w:rsidR="00BD3F58" w:rsidRPr="00A95FD2">
        <w:rPr>
          <w:rFonts w:ascii="Times New Roman" w:hAnsi="Times New Roman" w:cs="Times New Roman"/>
          <w:b/>
          <w:sz w:val="24"/>
          <w:szCs w:val="24"/>
        </w:rPr>
        <w:t>Ch.</w:t>
      </w:r>
      <w:r w:rsidRPr="00A95FD2">
        <w:rPr>
          <w:rFonts w:ascii="Times New Roman" w:hAnsi="Times New Roman" w:cs="Times New Roman"/>
          <w:b/>
          <w:sz w:val="24"/>
          <w:szCs w:val="24"/>
        </w:rPr>
        <w:t xml:space="preserve"> err)</w:t>
      </w:r>
    </w:p>
    <w:p w14:paraId="7F051856" w14:textId="05E717A4" w:rsidR="00CE3520" w:rsidRPr="00737E83" w:rsidRDefault="00B420E2" w:rsidP="00A95FD2">
      <w:pPr>
        <w:spacing w:after="0" w:line="480" w:lineRule="auto"/>
        <w:ind w:firstLine="720"/>
        <w:rPr>
          <w:rFonts w:ascii="Times New Roman" w:hAnsi="Times New Roman" w:cs="Times New Roman"/>
          <w:sz w:val="24"/>
          <w:szCs w:val="24"/>
        </w:rPr>
      </w:pPr>
      <w:r w:rsidRPr="00737E83">
        <w:rPr>
          <w:rFonts w:ascii="Times New Roman" w:hAnsi="Times New Roman" w:cs="Times New Roman"/>
          <w:sz w:val="24"/>
          <w:szCs w:val="24"/>
        </w:rPr>
        <w:t xml:space="preserve">It is important to </w:t>
      </w:r>
      <w:r w:rsidR="00DC297B">
        <w:rPr>
          <w:rFonts w:ascii="Times New Roman" w:hAnsi="Times New Roman" w:cs="Times New Roman"/>
          <w:sz w:val="24"/>
          <w:szCs w:val="24"/>
        </w:rPr>
        <w:t>note</w:t>
      </w:r>
      <w:r w:rsidRPr="00737E83">
        <w:rPr>
          <w:rFonts w:ascii="Times New Roman" w:hAnsi="Times New Roman" w:cs="Times New Roman"/>
          <w:sz w:val="24"/>
          <w:szCs w:val="24"/>
        </w:rPr>
        <w:t xml:space="preserve"> that various organizat</w:t>
      </w:r>
      <w:r w:rsidRPr="00737E83">
        <w:rPr>
          <w:rFonts w:ascii="Times New Roman" w:hAnsi="Times New Roman" w:cs="Times New Roman"/>
          <w:sz w:val="24"/>
          <w:szCs w:val="24"/>
        </w:rPr>
        <w:t>ions utilize advertisements to inform, persuade, or even remind clients about the products offered by them. Therefore, advertising has a substantial influence on consumer behavior not forgetting their purchase decision process. In this case, clients make p</w:t>
      </w:r>
      <w:r w:rsidRPr="00737E83">
        <w:rPr>
          <w:rFonts w:ascii="Times New Roman" w:hAnsi="Times New Roman" w:cs="Times New Roman"/>
          <w:sz w:val="24"/>
          <w:szCs w:val="24"/>
        </w:rPr>
        <w:t>urchase decision</w:t>
      </w:r>
      <w:r w:rsidR="008231A9">
        <w:rPr>
          <w:rFonts w:ascii="Times New Roman" w:hAnsi="Times New Roman" w:cs="Times New Roman"/>
          <w:sz w:val="24"/>
          <w:szCs w:val="24"/>
        </w:rPr>
        <w:t>s</w:t>
      </w:r>
      <w:r w:rsidRPr="00737E83">
        <w:rPr>
          <w:rFonts w:ascii="Times New Roman" w:hAnsi="Times New Roman" w:cs="Times New Roman"/>
          <w:sz w:val="24"/>
          <w:szCs w:val="24"/>
        </w:rPr>
        <w:t xml:space="preserve"> based on the </w:t>
      </w:r>
      <w:r w:rsidR="00A37A71" w:rsidRPr="00737E83">
        <w:rPr>
          <w:rFonts w:ascii="Times New Roman" w:hAnsi="Times New Roman" w:cs="Times New Roman"/>
          <w:sz w:val="24"/>
          <w:szCs w:val="24"/>
        </w:rPr>
        <w:t xml:space="preserve">quality of advertisements offered by a firm. In simple terms, advertisements </w:t>
      </w:r>
      <w:r w:rsidR="00AA0DBE" w:rsidRPr="00737E83">
        <w:rPr>
          <w:rFonts w:ascii="Times New Roman" w:hAnsi="Times New Roman" w:cs="Times New Roman"/>
          <w:sz w:val="24"/>
          <w:szCs w:val="24"/>
        </w:rPr>
        <w:t xml:space="preserve">have a considerable influence on what a client </w:t>
      </w:r>
      <w:r w:rsidR="008503EC" w:rsidRPr="00737E83">
        <w:rPr>
          <w:rFonts w:ascii="Times New Roman" w:hAnsi="Times New Roman" w:cs="Times New Roman"/>
          <w:sz w:val="24"/>
          <w:szCs w:val="24"/>
        </w:rPr>
        <w:t>purchase</w:t>
      </w:r>
      <w:r w:rsidR="00AA0DBE" w:rsidRPr="00737E83">
        <w:rPr>
          <w:rFonts w:ascii="Times New Roman" w:hAnsi="Times New Roman" w:cs="Times New Roman"/>
          <w:sz w:val="24"/>
          <w:szCs w:val="24"/>
        </w:rPr>
        <w:t xml:space="preserve">. In fact, </w:t>
      </w:r>
      <w:r w:rsidR="00AA0DBE" w:rsidRPr="00737E83">
        <w:rPr>
          <w:rFonts w:ascii="Times New Roman" w:hAnsi="Times New Roman" w:cs="Times New Roman"/>
          <w:sz w:val="24"/>
          <w:szCs w:val="24"/>
        </w:rPr>
        <w:lastRenderedPageBreak/>
        <w:t xml:space="preserve">advertisements dictate what consumers purchase in the market. </w:t>
      </w:r>
      <w:r w:rsidR="008231A9">
        <w:rPr>
          <w:rFonts w:ascii="Times New Roman" w:hAnsi="Times New Roman" w:cs="Times New Roman"/>
          <w:sz w:val="24"/>
          <w:szCs w:val="24"/>
        </w:rPr>
        <w:t>Advertisements help t</w:t>
      </w:r>
      <w:r w:rsidR="00480FE8">
        <w:rPr>
          <w:rFonts w:ascii="Times New Roman" w:hAnsi="Times New Roman" w:cs="Times New Roman"/>
          <w:sz w:val="24"/>
          <w:szCs w:val="24"/>
        </w:rPr>
        <w:t>o persuade consumers to adopt new products and they also influence people to try products offered by an organization.</w:t>
      </w:r>
    </w:p>
    <w:sectPr w:rsidR="00CE3520" w:rsidRPr="00737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4D263A"/>
    <w:multiLevelType w:val="hybridMultilevel"/>
    <w:tmpl w:val="D318C786"/>
    <w:lvl w:ilvl="0" w:tplc="ADFAE4A6">
      <w:start w:val="1"/>
      <w:numFmt w:val="decimal"/>
      <w:lvlText w:val="%1."/>
      <w:lvlJc w:val="left"/>
      <w:pPr>
        <w:ind w:left="720" w:hanging="360"/>
      </w:pPr>
      <w:rPr>
        <w:rFonts w:hint="default"/>
      </w:rPr>
    </w:lvl>
    <w:lvl w:ilvl="1" w:tplc="49166072" w:tentative="1">
      <w:start w:val="1"/>
      <w:numFmt w:val="lowerLetter"/>
      <w:lvlText w:val="%2."/>
      <w:lvlJc w:val="left"/>
      <w:pPr>
        <w:ind w:left="1440" w:hanging="360"/>
      </w:pPr>
    </w:lvl>
    <w:lvl w:ilvl="2" w:tplc="6644C7DE" w:tentative="1">
      <w:start w:val="1"/>
      <w:numFmt w:val="lowerRoman"/>
      <w:lvlText w:val="%3."/>
      <w:lvlJc w:val="right"/>
      <w:pPr>
        <w:ind w:left="2160" w:hanging="180"/>
      </w:pPr>
    </w:lvl>
    <w:lvl w:ilvl="3" w:tplc="099CDFEC" w:tentative="1">
      <w:start w:val="1"/>
      <w:numFmt w:val="decimal"/>
      <w:lvlText w:val="%4."/>
      <w:lvlJc w:val="left"/>
      <w:pPr>
        <w:ind w:left="2880" w:hanging="360"/>
      </w:pPr>
    </w:lvl>
    <w:lvl w:ilvl="4" w:tplc="DBD041CC" w:tentative="1">
      <w:start w:val="1"/>
      <w:numFmt w:val="lowerLetter"/>
      <w:lvlText w:val="%5."/>
      <w:lvlJc w:val="left"/>
      <w:pPr>
        <w:ind w:left="3600" w:hanging="360"/>
      </w:pPr>
    </w:lvl>
    <w:lvl w:ilvl="5" w:tplc="B9A45EC2" w:tentative="1">
      <w:start w:val="1"/>
      <w:numFmt w:val="lowerRoman"/>
      <w:lvlText w:val="%6."/>
      <w:lvlJc w:val="right"/>
      <w:pPr>
        <w:ind w:left="4320" w:hanging="180"/>
      </w:pPr>
    </w:lvl>
    <w:lvl w:ilvl="6" w:tplc="C4800CCA" w:tentative="1">
      <w:start w:val="1"/>
      <w:numFmt w:val="decimal"/>
      <w:lvlText w:val="%7."/>
      <w:lvlJc w:val="left"/>
      <w:pPr>
        <w:ind w:left="5040" w:hanging="360"/>
      </w:pPr>
    </w:lvl>
    <w:lvl w:ilvl="7" w:tplc="113A227C" w:tentative="1">
      <w:start w:val="1"/>
      <w:numFmt w:val="lowerLetter"/>
      <w:lvlText w:val="%8."/>
      <w:lvlJc w:val="left"/>
      <w:pPr>
        <w:ind w:left="5760" w:hanging="360"/>
      </w:pPr>
    </w:lvl>
    <w:lvl w:ilvl="8" w:tplc="4866C77C" w:tentative="1">
      <w:start w:val="1"/>
      <w:numFmt w:val="lowerRoman"/>
      <w:lvlText w:val="%9."/>
      <w:lvlJc w:val="right"/>
      <w:pPr>
        <w:ind w:left="6480" w:hanging="180"/>
      </w:pPr>
    </w:lvl>
  </w:abstractNum>
  <w:abstractNum w:abstractNumId="1" w15:restartNumberingAfterBreak="0">
    <w:nsid w:val="64706366"/>
    <w:multiLevelType w:val="hybridMultilevel"/>
    <w:tmpl w:val="C29665BA"/>
    <w:lvl w:ilvl="0" w:tplc="081A28C8">
      <w:start w:val="1"/>
      <w:numFmt w:val="lowerLetter"/>
      <w:lvlText w:val="%1."/>
      <w:lvlJc w:val="left"/>
      <w:pPr>
        <w:ind w:left="1080" w:hanging="360"/>
      </w:pPr>
      <w:rPr>
        <w:rFonts w:hint="default"/>
      </w:rPr>
    </w:lvl>
    <w:lvl w:ilvl="1" w:tplc="01FED934" w:tentative="1">
      <w:start w:val="1"/>
      <w:numFmt w:val="lowerLetter"/>
      <w:lvlText w:val="%2."/>
      <w:lvlJc w:val="left"/>
      <w:pPr>
        <w:ind w:left="1800" w:hanging="360"/>
      </w:pPr>
    </w:lvl>
    <w:lvl w:ilvl="2" w:tplc="27DA2270" w:tentative="1">
      <w:start w:val="1"/>
      <w:numFmt w:val="lowerRoman"/>
      <w:lvlText w:val="%3."/>
      <w:lvlJc w:val="right"/>
      <w:pPr>
        <w:ind w:left="2520" w:hanging="180"/>
      </w:pPr>
    </w:lvl>
    <w:lvl w:ilvl="3" w:tplc="A0383038" w:tentative="1">
      <w:start w:val="1"/>
      <w:numFmt w:val="decimal"/>
      <w:lvlText w:val="%4."/>
      <w:lvlJc w:val="left"/>
      <w:pPr>
        <w:ind w:left="3240" w:hanging="360"/>
      </w:pPr>
    </w:lvl>
    <w:lvl w:ilvl="4" w:tplc="48D69C54" w:tentative="1">
      <w:start w:val="1"/>
      <w:numFmt w:val="lowerLetter"/>
      <w:lvlText w:val="%5."/>
      <w:lvlJc w:val="left"/>
      <w:pPr>
        <w:ind w:left="3960" w:hanging="360"/>
      </w:pPr>
    </w:lvl>
    <w:lvl w:ilvl="5" w:tplc="D3CA81F4" w:tentative="1">
      <w:start w:val="1"/>
      <w:numFmt w:val="lowerRoman"/>
      <w:lvlText w:val="%6."/>
      <w:lvlJc w:val="right"/>
      <w:pPr>
        <w:ind w:left="4680" w:hanging="180"/>
      </w:pPr>
    </w:lvl>
    <w:lvl w:ilvl="6" w:tplc="01B6DFD4" w:tentative="1">
      <w:start w:val="1"/>
      <w:numFmt w:val="decimal"/>
      <w:lvlText w:val="%7."/>
      <w:lvlJc w:val="left"/>
      <w:pPr>
        <w:ind w:left="5400" w:hanging="360"/>
      </w:pPr>
    </w:lvl>
    <w:lvl w:ilvl="7" w:tplc="5002BF36" w:tentative="1">
      <w:start w:val="1"/>
      <w:numFmt w:val="lowerLetter"/>
      <w:lvlText w:val="%8."/>
      <w:lvlJc w:val="left"/>
      <w:pPr>
        <w:ind w:left="6120" w:hanging="360"/>
      </w:pPr>
    </w:lvl>
    <w:lvl w:ilvl="8" w:tplc="1C3EC4C2"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256"/>
    <w:rsid w:val="000021AF"/>
    <w:rsid w:val="00014E62"/>
    <w:rsid w:val="00084EC2"/>
    <w:rsid w:val="001D1F22"/>
    <w:rsid w:val="001E4AC8"/>
    <w:rsid w:val="00205AD5"/>
    <w:rsid w:val="00210848"/>
    <w:rsid w:val="002465AB"/>
    <w:rsid w:val="002D5575"/>
    <w:rsid w:val="00337256"/>
    <w:rsid w:val="003C2EA9"/>
    <w:rsid w:val="0044153B"/>
    <w:rsid w:val="00480FE8"/>
    <w:rsid w:val="004B6A30"/>
    <w:rsid w:val="00562243"/>
    <w:rsid w:val="006254D0"/>
    <w:rsid w:val="006560EA"/>
    <w:rsid w:val="00685DED"/>
    <w:rsid w:val="006C58D3"/>
    <w:rsid w:val="006D0DE4"/>
    <w:rsid w:val="006D5EC8"/>
    <w:rsid w:val="00715329"/>
    <w:rsid w:val="00721E5A"/>
    <w:rsid w:val="00737E83"/>
    <w:rsid w:val="00780EF0"/>
    <w:rsid w:val="007C1DA9"/>
    <w:rsid w:val="008179D3"/>
    <w:rsid w:val="008231A9"/>
    <w:rsid w:val="008503EC"/>
    <w:rsid w:val="009011E0"/>
    <w:rsid w:val="0092173B"/>
    <w:rsid w:val="00933DFC"/>
    <w:rsid w:val="00952352"/>
    <w:rsid w:val="00A37A71"/>
    <w:rsid w:val="00A95FD2"/>
    <w:rsid w:val="00AA0DBE"/>
    <w:rsid w:val="00AA10C1"/>
    <w:rsid w:val="00AB7D95"/>
    <w:rsid w:val="00AF60EE"/>
    <w:rsid w:val="00B420E2"/>
    <w:rsid w:val="00B43573"/>
    <w:rsid w:val="00B70DC8"/>
    <w:rsid w:val="00B7138B"/>
    <w:rsid w:val="00B714FE"/>
    <w:rsid w:val="00BD3F58"/>
    <w:rsid w:val="00CE3520"/>
    <w:rsid w:val="00D2588B"/>
    <w:rsid w:val="00DC297B"/>
    <w:rsid w:val="00DE581A"/>
    <w:rsid w:val="00E7264A"/>
    <w:rsid w:val="00E85A6C"/>
    <w:rsid w:val="00EE14A3"/>
    <w:rsid w:val="00F32DD4"/>
    <w:rsid w:val="00F94136"/>
    <w:rsid w:val="00FE5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D939D"/>
  <w15:chartTrackingRefBased/>
  <w15:docId w15:val="{8D2DC939-0B56-49CE-A4C2-4D34D9168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1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5</Pages>
  <Words>1083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83</cp:revision>
  <dcterms:created xsi:type="dcterms:W3CDTF">2019-03-15T17:27:00Z</dcterms:created>
  <dcterms:modified xsi:type="dcterms:W3CDTF">2019-03-15T23:40:00Z</dcterms:modified>
</cp:coreProperties>
</file>